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88" w:rsidRDefault="009867BE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/>
          <w:b/>
          <w:bCs/>
          <w:sz w:val="32"/>
          <w:szCs w:val="32"/>
        </w:rPr>
        <w:t>2020年《四川省建设工程工程量清单计价定额》专家讲座</w:t>
      </w:r>
      <w:r>
        <w:rPr>
          <w:rFonts w:ascii="仿宋" w:eastAsia="仿宋" w:hAnsi="仿宋" w:hint="eastAsia"/>
          <w:b/>
          <w:bCs/>
          <w:sz w:val="32"/>
          <w:szCs w:val="32"/>
        </w:rPr>
        <w:t>会员单位报名表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  <w:gridCol w:w="1985"/>
      </w:tblGrid>
      <w:tr w:rsidR="008B1788">
        <w:tc>
          <w:tcPr>
            <w:tcW w:w="2122" w:type="dxa"/>
            <w:vMerge w:val="restart"/>
            <w:vAlign w:val="center"/>
          </w:tcPr>
          <w:bookmarkEnd w:id="0"/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vMerge w:val="restart"/>
            <w:vAlign w:val="center"/>
          </w:tcPr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报名人数</w:t>
            </w:r>
          </w:p>
        </w:tc>
        <w:tc>
          <w:tcPr>
            <w:tcW w:w="5103" w:type="dxa"/>
            <w:gridSpan w:val="3"/>
            <w:vAlign w:val="center"/>
          </w:tcPr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参会人员信息</w:t>
            </w:r>
          </w:p>
        </w:tc>
      </w:tr>
      <w:tr w:rsidR="008B1788">
        <w:tc>
          <w:tcPr>
            <w:tcW w:w="2122" w:type="dxa"/>
            <w:vMerge/>
            <w:vAlign w:val="center"/>
          </w:tcPr>
          <w:p w:rsidR="008B1788" w:rsidRDefault="008B17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B1788" w:rsidRDefault="008B17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:rsidR="008B1788" w:rsidRDefault="009867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8B1788">
        <w:tc>
          <w:tcPr>
            <w:tcW w:w="2122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1788">
        <w:tc>
          <w:tcPr>
            <w:tcW w:w="2122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1788">
        <w:tc>
          <w:tcPr>
            <w:tcW w:w="2122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1788" w:rsidRDefault="008B17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B1788" w:rsidRDefault="008B1788" w:rsidP="009867BE">
      <w:pPr>
        <w:rPr>
          <w:rFonts w:ascii="仿宋" w:eastAsia="仿宋" w:hAnsi="仿宋"/>
          <w:sz w:val="28"/>
          <w:szCs w:val="28"/>
        </w:rPr>
      </w:pPr>
    </w:p>
    <w:sectPr w:rsidR="008B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88"/>
    <w:rsid w:val="0024736F"/>
    <w:rsid w:val="002D0921"/>
    <w:rsid w:val="003E79FE"/>
    <w:rsid w:val="0047379F"/>
    <w:rsid w:val="004D575B"/>
    <w:rsid w:val="008B1788"/>
    <w:rsid w:val="009867BE"/>
    <w:rsid w:val="00BF5E10"/>
    <w:rsid w:val="00D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PYJQ</dc:creator>
  <cp:lastModifiedBy>zn</cp:lastModifiedBy>
  <cp:revision>2</cp:revision>
  <cp:lastPrinted>2021-03-07T14:24:00Z</cp:lastPrinted>
  <dcterms:created xsi:type="dcterms:W3CDTF">2021-03-09T01:43:00Z</dcterms:created>
  <dcterms:modified xsi:type="dcterms:W3CDTF">2021-03-09T01:43:00Z</dcterms:modified>
</cp:coreProperties>
</file>